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81A" w:rsidRPr="0099481A" w:rsidRDefault="0099481A" w:rsidP="0099481A">
      <w:pPr>
        <w:shd w:val="clear" w:color="auto" w:fill="D2D2D2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nl-NL"/>
        </w:rPr>
      </w:pPr>
      <w:r w:rsidRPr="0099481A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nl-NL"/>
        </w:rPr>
        <w:t>Preliminary Agenda</w:t>
      </w:r>
      <w:bookmarkStart w:id="0" w:name="_GoBack"/>
      <w:bookmarkEnd w:id="0"/>
    </w:p>
    <w:tbl>
      <w:tblPr>
        <w:tblW w:w="13500" w:type="dxa"/>
        <w:tblCellSpacing w:w="15" w:type="dxa"/>
        <w:shd w:val="clear" w:color="auto" w:fill="D2D2D2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95"/>
        <w:gridCol w:w="10905"/>
      </w:tblGrid>
      <w:tr w:rsidR="0099481A" w:rsidRPr="0099481A" w:rsidTr="0099481A">
        <w:trPr>
          <w:tblCellSpacing w:w="15" w:type="dxa"/>
        </w:trPr>
        <w:tc>
          <w:tcPr>
            <w:tcW w:w="0" w:type="auto"/>
            <w:gridSpan w:val="2"/>
            <w:shd w:val="clear" w:color="auto" w:fill="D2D2D2"/>
            <w:vAlign w:val="center"/>
            <w:hideMark/>
          </w:tcPr>
          <w:p w:rsidR="0099481A" w:rsidRPr="0099481A" w:rsidRDefault="0099481A" w:rsidP="0099481A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val="en-US"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val="en-US" w:eastAsia="nl-NL"/>
              </w:rPr>
              <w:t>Wednesday, June 6, 2018</w:t>
            </w:r>
          </w:p>
          <w:p w:rsidR="0099481A" w:rsidRPr="0099481A" w:rsidRDefault="0099481A" w:rsidP="0099481A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nl-NL"/>
              </w:rPr>
              <w:t>Pre-Physics Workshop</w:t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nl-NL"/>
              </w:rPr>
              <w:br/>
              <w:t>Modern &amp; Sophisticated vs Simple &amp; Efficient: Why Not Have Both?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t>8:00 am – 5:00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nl-NL"/>
              </w:rPr>
              <w:t>Plaza A Foyer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Registration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8:45 am – 9:00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Plaza A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Welcome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9:00 am – 9:30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Plaza A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nl-NL"/>
              </w:rPr>
              <w:t>How to Best Use MR For GYN HDR When MR Availability is Limited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t> 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  <w:t>Mahta M. McKee, MS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9:30 am – 10:00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Plaza A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nl-NL"/>
              </w:rPr>
              <w:t>What is The Best Use of MR for GYN HDR if You Do Have MR Available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  <w:t>Firas Mourtada, PhD, DABR, FAAPM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10:00 am – 10:30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Plaza A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Break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10:30 am – 11:00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Plaza A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nl-NL"/>
              </w:rPr>
              <w:t>Treatment Planning and Dose Optimization for GYN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  <w:t>Adam M. Cunha, PhD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11:00 am – 11:30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Plaza A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nl-NL"/>
              </w:rPr>
              <w:t>Adding Effects From Multiple Fractions? Difficult, Impossible or Useless?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  <w:t>Dorin A. Todor, PhD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11:30 am – 11:45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Plaza A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Q &amp; A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11:45 am – 12:45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Plaza A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nl-NL"/>
              </w:rPr>
              <w:t>Lunch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nl-NL"/>
              </w:rPr>
              <w:t>Sponsored in Part By: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nl-NL"/>
              </w:rPr>
              <w:drawing>
                <wp:inline distT="0" distB="0" distL="0" distR="0" wp14:anchorId="183AB045" wp14:editId="0B164F41">
                  <wp:extent cx="1247775" cy="381000"/>
                  <wp:effectExtent l="0" t="0" r="9525" b="0"/>
                  <wp:docPr id="1" name="Afbeelding 1" descr="https://www.americanbrachytherapy.org/meetings/annual2018/images/Elekt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mericanbrachytherapy.org/meetings/annual2018/images/Elekt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t>        </w:t>
            </w:r>
            <w:r w:rsidRPr="0099481A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nl-NL"/>
              </w:rPr>
              <w:drawing>
                <wp:inline distT="0" distB="0" distL="0" distR="0" wp14:anchorId="1E88FB72" wp14:editId="31E98504">
                  <wp:extent cx="1619250" cy="352425"/>
                  <wp:effectExtent l="0" t="0" r="0" b="9525"/>
                  <wp:docPr id="2" name="Afbeelding 2" descr="https://www.americanbrachytherapy.org/meetings/annual2018/images/vari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mericanbrachytherapy.org/meetings/annual2018/images/vari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12:45 pm – 1:45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Plaza A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nl-NL"/>
              </w:rPr>
              <w:t>Treatment Planning for Prostate HDR Today — Too Many Ways Going Forward or One Way of Standing Still? US vs CT. Comparing Advantages and Disadvantages.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  <w:t>Mahta M. McKee, MS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  <w:t>Dorin A Todor, PhD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1:15 pm – 2:45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Plaza A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nl-NL"/>
              </w:rPr>
              <w:t>Use of MR and mpMR in the Context of HDR Prostate. "Best of" Scenarios. Where Should We Be Going?!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Antonio L. Damato, PhD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  <w:t>Michael J. Zelefsky, MD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2:45 pm – 3:00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Plaza A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Break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3:00 pm – 3:30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Plaza A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nl-NL"/>
              </w:rPr>
              <w:t>Update from the AAPM/ABS TG-303: MRI-based Prostate and GYN Brachytherapy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t> 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  <w:t>Firas Mourtada, PhD, DABR, FAAPM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3:30 pm – 5:00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Plaza A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nl-NL"/>
              </w:rPr>
              <w:t>Round Table Discussion with Vendors and Experts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nl-NL"/>
              </w:rPr>
              <w:t>(interactive session with audience) 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  <w:t>Elekta Representatives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  <w:t>Sean Looney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  <w:t>Maarten ter Mors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  <w:t>Varian Representative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  <w:t>Sharon Thompson, MS, DABR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0" w:type="auto"/>
            <w:shd w:val="clear" w:color="auto" w:fill="D2D2D2"/>
            <w:vAlign w:val="center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</w:pPr>
          </w:p>
        </w:tc>
        <w:tc>
          <w:tcPr>
            <w:tcW w:w="0" w:type="auto"/>
            <w:shd w:val="clear" w:color="auto" w:fill="D2D2D2"/>
            <w:vAlign w:val="center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0" w:type="auto"/>
            <w:gridSpan w:val="2"/>
            <w:shd w:val="clear" w:color="auto" w:fill="D2D2D2"/>
            <w:vAlign w:val="center"/>
            <w:hideMark/>
          </w:tcPr>
          <w:p w:rsidR="0099481A" w:rsidRPr="0099481A" w:rsidRDefault="0099481A" w:rsidP="0099481A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nl-NL"/>
              </w:rPr>
              <w:lastRenderedPageBreak/>
              <w:t>Thursday, June 7, 2018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7:00 am – 5:30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Yosemite Foyer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Registration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t>7:15 am – 7:00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nl-NL"/>
              </w:rPr>
              <w:t>Grand Ballroom B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Commercial Exhibits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7:15 am – 7:55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B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Continental Breakfast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7:15 am – 7:45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B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ePoster Walk (Exhibit Hall)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t>7:55 am – 8:00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nl-NL"/>
              </w:rPr>
              <w:t>Grand Ballroom A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Welcome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t>8:00 am – 9:00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nl-NL"/>
              </w:rPr>
              <w:t>Grand Ballroom A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nl-NL"/>
              </w:rPr>
              <w:t>Prostate Session I:</w:t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nl-NL"/>
              </w:rPr>
              <w:br/>
              <w:t>Advanced Imaging in Prostate Cancer: Opportunities for the Brachytherapist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Steven J. Frank, MD</w:t>
                  </w:r>
                </w:p>
              </w:tc>
            </w:tr>
            <w:tr w:rsidR="0099481A" w:rsidRPr="009948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Speakers: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val="en-US"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val="en-US" w:eastAsia="nl-NL"/>
                    </w:rPr>
                    <w:t>Multi-parametric MRI 30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val="en-US" w:eastAsia="nl-NL"/>
                    </w:rPr>
                    <w:br/>
                    <w:t>Alison D. Sheridan,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val="en-US"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val="en-US"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val="en-US" w:eastAsia="nl-NL"/>
                    </w:rPr>
                    <w:t>PET Based Imaging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val="en-US" w:eastAsia="nl-NL"/>
                    </w:rPr>
                    <w:br/>
                    <w:t>Thomas A. Hope,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val="en-US"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val="en-US"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val="en-US" w:eastAsia="nl-NL"/>
                    </w:rPr>
                    <w:t>Advanced Imaging Integration for Radiation Oncologist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val="en-US" w:eastAsia="nl-NL"/>
                    </w:rPr>
                    <w:br/>
                    <w:t>Brian J. Davis, MD, PhD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8:00 am – 9:00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Imperial Ballroom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SCIENTIFIC SESSION: GYN Proffered I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Emma Fields,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David K. Gaffney, MD, PhD, FACR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9:00 am – 10:00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Imperial Ballroom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SCIENTIFIC SESSION: Prostate Proffered Papers I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Albert J. Chang, MD, PhD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Gerard C. Morton, MD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9:00 am – 10:00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A</w:t>
            </w:r>
          </w:p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B530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i/>
                <w:iCs/>
                <w:color w:val="B53033"/>
                <w:sz w:val="18"/>
                <w:szCs w:val="18"/>
                <w:lang w:eastAsia="nl-NL"/>
              </w:rPr>
              <w:t>Live SA-CME Session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GYN Session I:</w:t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br/>
              <w:t>Image Guidance Techniques for Brachytherapy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Diandra N. Ayala-Peacock, MD</w:t>
                  </w:r>
                </w:p>
              </w:tc>
            </w:tr>
            <w:tr w:rsidR="0099481A" w:rsidRPr="009948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Speakers: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CT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Junzo P. Chino,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MRI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Matthew M. Harkenrider,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Ultra Sound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I-Chow Hsu, MD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10:00 am – 10:30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B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Refreshment Break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10:00 am – 10:30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B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ePoster Walk (Exhibit Hall)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10:30 am – 11:30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Imperial Ballroom</w:t>
            </w:r>
          </w:p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B530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i/>
                <w:iCs/>
                <w:color w:val="B53033"/>
                <w:sz w:val="18"/>
                <w:szCs w:val="18"/>
                <w:lang w:eastAsia="nl-NL"/>
              </w:rPr>
              <w:lastRenderedPageBreak/>
              <w:t>Live SA-CME Session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lastRenderedPageBreak/>
              <w:t>Skin Session I:</w:t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br/>
              <w:t>Clinical and Technical Aspects of Skin Brachytherapy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lastRenderedPageBreak/>
                    <w:t>Moderator: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Parag R. Sanghvi, MD, MSPH</w:t>
                  </w:r>
                </w:p>
              </w:tc>
            </w:tr>
            <w:tr w:rsidR="0099481A" w:rsidRPr="009948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Speakers: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Physician Perspective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Anna Likhacheva, MD, MPH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Physicist Perspective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Daniel J. Scanderbeg, PhD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lastRenderedPageBreak/>
              <w:t>10:30 am – 11:30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A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Breast Session I:</w:t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br/>
              <w:t>Individualizing Breast Brachytherapy Treatment Recommendations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Bethany M. Anderson, MD</w:t>
                  </w:r>
                </w:p>
              </w:tc>
            </w:tr>
            <w:tr w:rsidR="0099481A" w:rsidRPr="009948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Speakers: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Multicatheter Interstitial HDR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Robert R. Kuske Jr., MD 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Single-entry Catheter HDR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Catheryn M. Yashar, MD, FACRO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Accuboost (NIBB)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Jaroslaw T. Hepel,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Pd-103 PBSI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Juanita M. Crook, MD, FRCPC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11:30 am – 12:45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Yosemite Ballroom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nl-NL"/>
              </w:rPr>
              <w:t>Lunch Symposium: Growing your Brachytherapy Programs: Leveraging Clinical Data, Clinician Relationships and Digital Efforts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nl-NL"/>
              </w:rPr>
              <w:t>Sponsored By: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nl-NL"/>
              </w:rPr>
              <w:drawing>
                <wp:inline distT="0" distB="0" distL="0" distR="0" wp14:anchorId="0822F69F" wp14:editId="052F4689">
                  <wp:extent cx="1666875" cy="676275"/>
                  <wp:effectExtent l="0" t="0" r="9525" b="9525"/>
                  <wp:docPr id="3" name="Afbeelding 3" descr="https://www.americanbrachytherapy.org/meetings/annual2018/images/Isoray_Logo_spons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mericanbrachytherapy.org/meetings/annual2018/images/Isoray_Logo_spons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11:30 am – 12:45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Plaza B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nl-NL"/>
              </w:rPr>
              <w:t>Lunch Symposium: Enabling Improved Brachytherapy Workflows with Qfix Symphony™ Patient Transport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  <w:t>Firas Mourtada, PhD, DABR, FAAPM "MR-HDR for GYN Workflow With the QFix Symphony Patient Transport System - a Community Cancer Center Experience"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  <w:t>Ananth Ravi, PhD, MCCPM "Enabling Technologies for Efficient Cervix Brachytherapy Workflows"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nl-NL"/>
              </w:rPr>
              <w:t>Sponsored By: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nl-NL"/>
              </w:rPr>
              <w:drawing>
                <wp:inline distT="0" distB="0" distL="0" distR="0" wp14:anchorId="405BD9B3" wp14:editId="412CFC80">
                  <wp:extent cx="1857375" cy="619125"/>
                  <wp:effectExtent l="0" t="0" r="9525" b="9525"/>
                  <wp:docPr id="4" name="Afbeelding 4" descr="https://www.americanbrachytherapy.org/meetings/annual2018/images/qfix_Logo_spons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mericanbrachytherapy.org/meetings/annual2018/images/qfix_Logo_spons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11:30 am – 12:45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Plaza A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nl-NL"/>
              </w:rPr>
              <w:t>Resident Luncheon (Residents Only)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nl-NL"/>
              </w:rPr>
              <w:t>Sponsored By: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nl-NL"/>
              </w:rPr>
              <w:drawing>
                <wp:inline distT="0" distB="0" distL="0" distR="0" wp14:anchorId="1EBB7AC0" wp14:editId="7FC834A3">
                  <wp:extent cx="4619625" cy="304800"/>
                  <wp:effectExtent l="0" t="0" r="9525" b="0"/>
                  <wp:docPr id="5" name="Afbeelding 5" descr="https://www.americanbrachytherapy.org/meetings/annual2018/images/Theragenic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americanbrachytherapy.org/meetings/annual2018/images/Theragenic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12:45 pm – 1:45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A</w:t>
            </w:r>
          </w:p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B530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i/>
                <w:iCs/>
                <w:color w:val="B53033"/>
                <w:sz w:val="18"/>
                <w:szCs w:val="18"/>
                <w:lang w:eastAsia="nl-NL"/>
              </w:rPr>
              <w:t>Live SA-CME Session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Miscellaneous Session I:</w:t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br/>
              <w:t>Sexual Function after Prostate and Gynecologic Brachytherapy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Matthew L. Scala, MD</w:t>
                  </w:r>
                </w:p>
              </w:tc>
            </w:tr>
            <w:tr w:rsidR="0099481A" w:rsidRPr="009948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Speakers: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Prostate Brachytherapist Perspective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Michael J. Zelefsky,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Urology Viewpoint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John P. Mulhall,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Gynecologic Radiation Oncology Perspective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lastRenderedPageBreak/>
                    <w:t>Anuja Jhingran,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Gynecologic Oncology Perspective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Vanessa A. Kennedy, MD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lastRenderedPageBreak/>
              <w:t>12:45 pm – 1:45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Imperial Ballroom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Physics Session I:</w:t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br/>
              <w:t>Technologic Advances in Brachytherapy Physics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Firas Mourtada, PhD, DABR, FAAPM</w:t>
                  </w:r>
                </w:p>
              </w:tc>
            </w:tr>
            <w:tr w:rsidR="0099481A" w:rsidRPr="009948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Speakers: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EM Tracking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Adam Cunha, PhD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Intensity Modulated Brachytherapy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Ryan T. Flynn, PhD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3D Printing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Ananth Ravi, PhD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1:45 pm – 2:45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Imperial Ballroom</w:t>
            </w:r>
          </w:p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B530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i/>
                <w:iCs/>
                <w:color w:val="B53033"/>
                <w:sz w:val="18"/>
                <w:szCs w:val="18"/>
                <w:lang w:eastAsia="nl-NL"/>
              </w:rPr>
              <w:t>Live SA-CME Session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Physics Session II:</w:t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br/>
              <w:t>Challenging Our Dosimetric Preconceptions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Adam M. Cunha, PhD</w:t>
                  </w:r>
                </w:p>
              </w:tc>
            </w:tr>
            <w:tr w:rsidR="0099481A" w:rsidRPr="009948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Speakers: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Modeling Biologic Effective Dose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Zhe Chen, PhD, FAAPM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Dosimetric Constraints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Dorin A. Todor, PhD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1:45 pm – 2:45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A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Miscellaneous II:</w:t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br/>
              <w:t>Creating a culture: Optimizing Quality Assurance of Brachytherapy Treatment and Delivery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Michael R. Folkert, MD, PhD</w:t>
                  </w:r>
                </w:p>
              </w:tc>
            </w:tr>
            <w:tr w:rsidR="0099481A" w:rsidRPr="009948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Speakers: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Approaches for Smaller Practices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Daniel G. Petereit,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Approaches for Larger Practices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Philip M. Devlin, MD, FACR, FASTRO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Approaches Utilizing Virtual Peer Review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Patricia H. Hardenbergh,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Considerations of Physics in Peer Review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Daniel J. Scanderbeg, PhD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2:45 pm – 3:45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Imperial Ballroom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SCIENTIFIC SESSION: Physics Proffered Papers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Sang-June Park, PhD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Mark J. Rivard, PhD, FAAPM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2:45 pm – 3:45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A</w:t>
            </w:r>
          </w:p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B530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i/>
                <w:iCs/>
                <w:color w:val="B53033"/>
                <w:sz w:val="18"/>
                <w:szCs w:val="18"/>
                <w:lang w:eastAsia="nl-NL"/>
              </w:rPr>
              <w:t>Live SA-CME Session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Overview of Recent Medical Events and Update on the Proposed Rules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Timothy Showalter, MD</w:t>
                  </w:r>
                </w:p>
              </w:tc>
            </w:tr>
            <w:tr w:rsidR="0099481A" w:rsidRPr="009948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Speakers: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Zoubir Ouhib, MS, DABR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Katherine Tapp, PhD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3:45 pm – 4:15 pm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Refreshment Break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4:15 pm – 5:15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A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SCIENTIFIC SESSION: Miscellaneous Proffered Papers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lastRenderedPageBreak/>
                    <w:t>Moderators: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Matthew Biagioli,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Michael L. Wong, MD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lastRenderedPageBreak/>
              <w:t>5:15 pm – 6:15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A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SCIENTIFIC SESSION: Physics Snap Orals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Gil´ad N. Cohen, PhD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Christopher L. Deufel, PhD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Daniel J. Scanderbeg, PhD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t>4:15 pm – 6:15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nl-NL"/>
              </w:rPr>
              <w:t>Franciscan A/B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nl-NL"/>
              </w:rPr>
              <w:t>GYN Contouring and Planning Workshop (Cervix)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62"/>
              <w:gridCol w:w="7588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Beth A. Erickson, MD, FACR, FASTRO, FABS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Akila N. Viswanathan, MD, MPH</w:t>
                  </w:r>
                </w:p>
              </w:tc>
            </w:tr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Speakers/Circulators: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Marc Morcos, PhD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Jason Rownd, MS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4:15 pm – 6:15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Franciscan C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Prostate Contouring Workshop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Juanita Crook, MD</w:t>
                  </w:r>
                </w:p>
              </w:tc>
            </w:tr>
            <w:tr w:rsidR="0099481A" w:rsidRPr="009948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Speakers: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TRUS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Gerard Morton,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CT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Juanita Crook,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MRI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Patrick McLaughlin, MD</w:t>
                  </w:r>
                </w:p>
              </w:tc>
            </w:tr>
            <w:tr w:rsidR="0099481A" w:rsidRPr="009948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Circulators: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Brian Davis,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Steven Frank,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Peter F. Orio III, DO, MS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Thomas Pugh, MD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4:15 pm – 6:15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Franciscan D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Skin Contouring Workshop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Parag Sanghvi, MD</w:t>
                  </w:r>
                </w:p>
              </w:tc>
            </w:tr>
            <w:tr w:rsidR="0099481A" w:rsidRPr="009948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Circulators: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val="en-US"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val="en-US" w:eastAsia="nl-NL"/>
                    </w:rPr>
                    <w:t>Ajay Bhatnagar,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val="en-US" w:eastAsia="nl-NL"/>
                    </w:rPr>
                    <w:br/>
                    <w:t>Philip Devlin,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val="en-US" w:eastAsia="nl-NL"/>
                    </w:rPr>
                    <w:br/>
                    <w:t>Anna Likhacheva, MD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t>6:15 pm – 7:15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nl-NL"/>
              </w:rPr>
              <w:t>Grand Ballroom B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nl-NL"/>
              </w:rPr>
              <w:t>Welcome Reception &amp; Poster Review with Exhibits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t>6:15 pm – 7:15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nl-NL"/>
              </w:rPr>
              <w:t>Grand Ballroom B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ePoster Walk (Exhibit Hall)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0" w:type="auto"/>
            <w:gridSpan w:val="2"/>
            <w:shd w:val="clear" w:color="auto" w:fill="D2D2D2"/>
            <w:vAlign w:val="center"/>
            <w:hideMark/>
          </w:tcPr>
          <w:p w:rsidR="0099481A" w:rsidRPr="0099481A" w:rsidRDefault="0099481A" w:rsidP="0099481A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nl-NL"/>
              </w:rPr>
              <w:t>Friday, June 8, 2018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7:00 am – 5:45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Yosemite Foyer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Registration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7:15 am – 5:00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B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Commercial Exhibits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7:15 am – 8:00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B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Continental Breakfast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7:15 am – 7:45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B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ePoster Walk (Exhibit Hall)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lastRenderedPageBreak/>
              <w:t>7:55 am –8:00 a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nl-NL"/>
              </w:rPr>
              <w:t>Grand Ballroom A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Welcome to Day 2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8:00 am – 9:00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A</w:t>
            </w:r>
          </w:p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B530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i/>
                <w:iCs/>
                <w:color w:val="B53033"/>
                <w:sz w:val="18"/>
                <w:szCs w:val="18"/>
                <w:lang w:eastAsia="nl-NL"/>
              </w:rPr>
              <w:t>Live SA-CME Session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Prostate Session II:</w:t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br/>
              <w:t>SBRT Will Replace Brachytherapy as a Radiation Boost for Localized Prostate Cancer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Michael J. Zelefsky, MD</w:t>
                  </w:r>
                </w:p>
              </w:tc>
            </w:tr>
            <w:tr w:rsidR="0099481A" w:rsidRPr="009948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Speakers: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Pro SBRT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Howard Sandler,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Michael R. Folkert, MD, PhD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Pro Brachytherapy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Juanita M. Crook, MD, FRCPC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Mack Roach, MD, FACR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8:00 am – 9:00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Imperial Ballroom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GYN Session II:</w:t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br/>
              <w:t>Frontiers in Gynecological Brachytherapy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Kevin V. Albuquerque,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Patricia Eifel, MD</w:t>
                  </w:r>
                </w:p>
              </w:tc>
            </w:tr>
            <w:tr w:rsidR="0099481A" w:rsidRPr="009948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Speakers: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Translational Biomarker and Imaging Initiatives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Stephanie Markovina, MD, PhD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Immunotherapy and Brachytherapy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Jyoti S. Mayadev,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Intensity Modulated Brachytherapy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William Song, PhD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GYN Microbiome and Brachytherapy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Ann Klopp, MD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9:00 am –10:00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A</w:t>
            </w:r>
          </w:p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B530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i/>
                <w:iCs/>
                <w:color w:val="B53033"/>
                <w:sz w:val="18"/>
                <w:szCs w:val="18"/>
                <w:lang w:eastAsia="nl-NL"/>
              </w:rPr>
              <w:t>Live SA-CME Session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Socioeconomic Session I:</w:t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br/>
              <w:t>The Shifting Landscape of Brachytherapy Utilization and Reimbursement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Ben Durkee, MD, PhD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Nikhil Thaker, MD</w:t>
                  </w:r>
                </w:p>
              </w:tc>
            </w:tr>
            <w:tr w:rsidR="0099481A" w:rsidRPr="009948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Speakers: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Physician Perspective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Peter F. Orio III, DO, MS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Administrator/Payor Perspective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Marcus Garcia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Health Care Policy and Payment Reform Perspective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Dave Adler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9:00 am – 10:00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Imperial Ballroom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GYN Proffered Papers II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Junzo P. Chino,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Scott M. Glaser, MD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10:00 am –10:30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B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Coffee Break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10:00 am –10:30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B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ePoster Walk (Exhibit Hall)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10:30 am – 11:00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A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Presidential Address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99481A" w:rsidRPr="009948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Catheryn Yashar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18"/>
                      <w:szCs w:val="18"/>
                      <w:lang w:eastAsia="nl-NL"/>
                    </w:rPr>
                    <w:t>President, ABS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lastRenderedPageBreak/>
              <w:t>11:00 am – 11:15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nl-NL"/>
              </w:rPr>
              <w:t>Grand Ballroom A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nl-NL"/>
              </w:rPr>
              <w:t>Fellow Induction</w:t>
            </w:r>
          </w:p>
          <w:p w:rsidR="0099481A" w:rsidRPr="0099481A" w:rsidRDefault="0099481A" w:rsidP="0099481A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t xml:space="preserve">The Board of Directors of the American Brachytherapy Society congratulates the 2018 class of ABS Fellows (FABS). 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This is a significant designation bestowed by the ABS, and is a tribute to the following recipients for their contributions and accomplishments in the field of brachytherapy.</w:t>
            </w:r>
          </w:p>
          <w:p w:rsidR="0099481A" w:rsidRPr="0099481A" w:rsidRDefault="0099481A" w:rsidP="0099481A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Wayne M. Butler, PhD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  <w:t>Philip M. Devlin, MD, FACR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  <w:t>David K. Gaffney, MD, PhD, FACR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  <w:t>Robert R. Kuske, Jr., MD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  <w:t>Brian J. Moran, MD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  <w:t>Zoubir Ouhib, MS, DABR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  <w:t>Louis Potters, MD, FACR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  <w:t>Mark J. Rivard, PhD, FAAPM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  <w:t>Bruce R. Thomadsen, PhD, DABR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  <w:t>Akila N. Viswanathan, MD, MPH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t>11:15 am – 12:15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nl-NL"/>
              </w:rPr>
              <w:t>Grand Ballroom A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Keynote Address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99481A" w:rsidRPr="009948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val="en-US"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val="en-US" w:eastAsia="nl-NL"/>
                    </w:rPr>
                    <w:t>Tom Kelley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val="en-US" w:eastAsia="nl-NL"/>
                    </w:rPr>
                    <w:br/>
                    <w:t>Best-Selling Author and Global Leader in Innovation in Technology and Healthcare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12:15 pm –1:30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Plaza Ballroom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ABS Members Lunch and Annual Business Meeting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  <w:t>(Event for ABS members only)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nl-NL"/>
              </w:rPr>
              <w:t>Sponsored By: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nl-NL"/>
              </w:rPr>
              <w:drawing>
                <wp:inline distT="0" distB="0" distL="0" distR="0" wp14:anchorId="1960DF9C" wp14:editId="5E0157A0">
                  <wp:extent cx="4619625" cy="304800"/>
                  <wp:effectExtent l="0" t="0" r="9525" b="0"/>
                  <wp:docPr id="6" name="Afbeelding 6" descr="https://www.americanbrachytherapy.org/meetings/annual2018/images/Theragenic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mericanbrachytherapy.org/meetings/annual2018/images/Theragenic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1:30 pm – 2:30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A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PLENARY SESSION: Top Four Abstracts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nl-NL"/>
              </w:rPr>
              <w:t>Judith Stitt Awards Sponsored by: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nl-NL"/>
              </w:rPr>
              <w:drawing>
                <wp:inline distT="0" distB="0" distL="0" distR="0" wp14:anchorId="346F1E91" wp14:editId="0948AEC9">
                  <wp:extent cx="1247775" cy="381000"/>
                  <wp:effectExtent l="0" t="0" r="9525" b="0"/>
                  <wp:docPr id="7" name="Afbeelding 7" descr="https://www.americanbrachytherapy.org/meetings/annual2018/images/Elekt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mericanbrachytherapy.org/meetings/annual2018/images/Elekt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81A" w:rsidRPr="0099481A" w:rsidRDefault="0099481A" w:rsidP="0099481A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Vienna Ii Ring Applicator for Distal Parametrial Disease in Cervical Cancer Image Guided Brachytherapy: Clinical Feasibility and Outcome in a Two-Institutional Setting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  <w:t>Alina Sturdza, MD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  <w:t>Medical University of Vienna</w:t>
            </w:r>
          </w:p>
          <w:p w:rsidR="0099481A" w:rsidRPr="0099481A" w:rsidRDefault="0099481A" w:rsidP="0099481A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Short Course Accelerated Hypofractionated Partial Breast Balloon Brachytherapy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  <w:t>Jenna M. Kahn, MD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  <w:t>Virginia Commonwealth University Health System</w:t>
            </w:r>
          </w:p>
          <w:p w:rsidR="0099481A" w:rsidRPr="0099481A" w:rsidRDefault="0099481A" w:rsidP="0099481A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Early Experience with Brachytherapy Model-Based Dose Calculation Algorithm: Commissioning and Retrospective Comparison with Historical Template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  <w:t>Christopher J. Tien, PhD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  <w:t>Yale University School of Medicine</w:t>
            </w:r>
          </w:p>
          <w:p w:rsidR="0099481A" w:rsidRPr="0099481A" w:rsidRDefault="0099481A" w:rsidP="0099481A">
            <w:pPr>
              <w:spacing w:after="225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5-year Outcomes of a Single Institution Prospective Trial of 19 Gy Single Fraction High Dose Rate Brachytherapy for Low and Intermediate Risk Prostate Cancer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  <w:t>Daniel J. Krauss, MD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  <w:t>Beaumont Health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t>2:30 pm – 3:00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nl-NL"/>
              </w:rPr>
              <w:t>Grand Ballroom A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nl-NL"/>
              </w:rPr>
              <w:t>ABS Henschke Award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nl-NL"/>
              </w:rPr>
              <w:t>Sponsored By: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  <w:lang w:eastAsia="nl-NL"/>
              </w:rPr>
              <w:drawing>
                <wp:inline distT="0" distB="0" distL="0" distR="0" wp14:anchorId="25F471AD" wp14:editId="0D1A0976">
                  <wp:extent cx="1428750" cy="952500"/>
                  <wp:effectExtent l="0" t="0" r="0" b="0"/>
                  <wp:docPr id="8" name="Afbeelding 8" descr="https://www.americanbrachytherapy.org/meetings/annual2018/images/bestmedical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americanbrachytherapy.org/meetings/annual2018/images/bestmedical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lastRenderedPageBreak/>
              <w:t>3:00 pm – 4:00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Imperial Ballroom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SCIENTIFIC SESSION: Socioeconomic Proffered Papers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Ben Durkee, MD, PhD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Nikhil Thaker, MD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3:00 pm – 4:00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A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Physics Session III:</w:t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br/>
              <w:t>Creative but Simple Solutions for HDR You Can Implement in Your Clinic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Adam M. Cunha, PhD</w:t>
                  </w:r>
                </w:p>
              </w:tc>
            </w:tr>
            <w:tr w:rsidR="0099481A" w:rsidRPr="009948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Speakers: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Post-prostatectomy Local Recurrence HDR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Bradley R. Prestidge, MD, MS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Atef Omari, MSc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Interstitial GYN HDR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I-Chow Hsu,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Adam M. Cunha, PhD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Complex Skin HDR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Rashmi Benda,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Michael E. Kasper,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Zoubir Ouhib, MS, DABR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3:00 pm – 4:00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Plaza Ballroom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Integrating Social Media into your Practice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Chirag S. Shah, MD</w:t>
                  </w:r>
                </w:p>
              </w:tc>
            </w:tr>
            <w:tr w:rsidR="0099481A" w:rsidRPr="009948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Speakers: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Brett W. Cox,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Miriam A. Knoll,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Drew Moghanaki, MD, MPH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4:00 pm – 4:15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B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Refreshment Break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4:00 pm – 4:15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B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ePoster Walk (Exhibit Hall)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4:15 pm – 5:15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A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SCIENTIFIC SESSION: Breast Snap Orals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Alfredo I. Urdaneta,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Rakesh R. Patel, MD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5:15 pm – 6:15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A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SCIENTIFIC SESSION: Miscellaneous Snap Orals I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Subhakar Mutyala, MD, MPH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Kunal Saigal, MD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4:15 pm – 6:15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Franciscan A/B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GYN Contouring and Planning Workshop (Vaginal)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Adam Cunha, PhD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Jyoti Mayadev,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Daniel Scanderbeg, PhD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I-Chow Hsu, MD</w:t>
                  </w:r>
                </w:p>
              </w:tc>
            </w:tr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Circulator: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Brandon A. Dyer,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Arno J. Mundt, MD, FASTRO, FACRO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4:15 pm – 6:15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Franciscan C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Prostate Planning Workshop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Juanita Crook, MD</w:t>
                  </w:r>
                </w:p>
              </w:tc>
            </w:tr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LDR Clinical Resource: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Mira Keyes, MD</w:t>
                  </w:r>
                </w:p>
              </w:tc>
            </w:tr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lastRenderedPageBreak/>
                    <w:t>HDR Presentation: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Deidre Batchelar, MD</w:t>
                  </w:r>
                </w:p>
              </w:tc>
            </w:tr>
            <w:tr w:rsidR="0099481A" w:rsidRPr="009948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Circulators: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Wayne Butler, PhD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Firas Mourtada, PhD, DABR, FAAPM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Zoubir Ouhib, MS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lastRenderedPageBreak/>
              <w:t>4:15 pm – 6:15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Franciscan D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en-US" w:eastAsia="nl-NL"/>
              </w:rPr>
              <w:t>Socioeconomic Workshop: How Do We Measure the Costs of Brachytherapy? An Introduction to Billing/ Coding and Time-Driven Activity-Based Costing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Nikhil Thaker, MD</w:t>
                  </w:r>
                </w:p>
              </w:tc>
            </w:tr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Floating Facilitator: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Ben Durkee, MD</w:t>
                  </w:r>
                </w:p>
              </w:tc>
            </w:tr>
            <w:tr w:rsidR="0099481A" w:rsidRPr="009948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Speakers: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Introduction to Billing/Coding for Brachytherapy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Peter F. Orio III, DO, MS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Catheryn M. Yashar,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Introduction to Time Driven Activity Based Costing in Brachytherapy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Steven Frank,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Mitchell Kamrava,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Nikhil Thaker, MD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4:15 pm – 6:15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Yosemite C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Practical Techniques for Gynecologic Brachytherapy Applicator Insertion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Melissa Joyner,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Ann Klopp,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Lisa Singer, MD, PhD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0" w:type="auto"/>
            <w:gridSpan w:val="2"/>
            <w:shd w:val="clear" w:color="auto" w:fill="D2D2D2"/>
            <w:vAlign w:val="center"/>
            <w:hideMark/>
          </w:tcPr>
          <w:p w:rsidR="0099481A" w:rsidRPr="0099481A" w:rsidRDefault="0099481A" w:rsidP="0099481A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  <w:lang w:eastAsia="nl-NL"/>
              </w:rPr>
              <w:t>Saturday, June 9, 2018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7:00 am – 1:00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Yosemite Foyer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Registration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7:15 am –11:00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B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Commercial Exhibits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7:15 am – 8:00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B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Continental Breakfast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7:15am –7:45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B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ePoster Walk (Exhibit Walk)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7:55 am – 8:00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A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Daily Recap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8:00 am – 9:00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Imperial Ballroom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Miscellaneous Session III:</w:t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br/>
              <w:t>Brachytherapy as a Reirradiation Option for Prostate, Gynecologic, Breast and Head and Neck Cancers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Mitchell Kamrava, MD</w:t>
                  </w:r>
                </w:p>
              </w:tc>
            </w:tr>
            <w:tr w:rsidR="0099481A" w:rsidRPr="009948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Speakers: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Prostate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Marisa A. Kollmeier,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GYN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Akila N. Viswanathan, MD, MPH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Breast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Douglas W. Arthur,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Head and Neck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Mitchell Kamrava, MD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lastRenderedPageBreak/>
              <w:t>8:00 am – 9:00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A</w:t>
            </w:r>
          </w:p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B530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i/>
                <w:iCs/>
                <w:color w:val="B53033"/>
                <w:sz w:val="18"/>
                <w:szCs w:val="18"/>
                <w:lang w:eastAsia="nl-NL"/>
              </w:rPr>
              <w:t>Live SA-CME Session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Breast Session II:</w:t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br/>
              <w:t>Prospective Data in Partial Breast Irradiation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Chirag S. Shah, MD</w:t>
                  </w:r>
                </w:p>
              </w:tc>
            </w:tr>
            <w:tr w:rsidR="0099481A" w:rsidRPr="009948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Speakers: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RCTs &amp; High-quality Nonrandomized Prospective Trials for Brachytherapy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Bethany M. Anderson,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RCTs For Non-Brachytherapy PBI Modalities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Kathleen Horst, MD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9:00 am –10:00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A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Prostate Session III:</w:t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br/>
              <w:t>Incorporation of ADT and/or Supplemental EBRT to Prostate Brachytherapy: Who, What, When, Where, Why, and How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Mack Roach, MD, FACR</w:t>
                  </w:r>
                </w:p>
              </w:tc>
            </w:tr>
            <w:tr w:rsidR="0099481A" w:rsidRPr="009948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Speakers: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Adding Androgen Deprivation to Prostate Brachytherapy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Mira Keyes, MD, FRCPC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Adding EBRT to Prostate Brachytherapy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Bradley R. Prestidge, MD, MS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New Biologic Approaches Targeting Androgen Signaling in Prostate Cancer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Felix Feng, MD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9:00 am – 10:00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Imperial Ballroom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SCIENTIFIC SESSION: Breast Proffered Papers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Douglas W. Arthur,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Jessica M. Schuster, MD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10:00 am –10:30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B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Refreshment Break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10:00 am –10:30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B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ePoster Walk</w:t>
            </w: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10:30 am – 11:30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Imperial Ballroom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SCIENTIFIC SESSION: Prostate Proffered Papers II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Brian J. Davis, MD, PhD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Brian J. Moran, MD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10:30 am – 11:30 am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A</w:t>
            </w:r>
          </w:p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B530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i/>
                <w:iCs/>
                <w:color w:val="B53033"/>
                <w:sz w:val="18"/>
                <w:szCs w:val="18"/>
                <w:lang w:eastAsia="nl-NL"/>
              </w:rPr>
              <w:t>Live SA-CME Session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GYN Session III:</w:t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br/>
              <w:t>Workflow Efficiency and Value in Gynecologic Brachytherapy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Kristin A. Bradley, MD</w:t>
                  </w:r>
                </w:p>
              </w:tc>
            </w:tr>
            <w:tr w:rsidR="0099481A" w:rsidRPr="0099481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Speakers: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Workflow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Timothy N. Showalter, MD, MPH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Quality Assurance and Methods for Workflow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Antonio L. Damato, PhD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Online Learning and Efficiency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Derek W. Brown, PhD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</w:r>
                  <w:r w:rsidRPr="0099481A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8"/>
                      <w:szCs w:val="18"/>
                      <w:lang w:eastAsia="nl-NL"/>
                    </w:rPr>
                    <w:t>Design Consideration for an Image Guided Brachytherapy Suite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Stanley Benedict, PhD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11:30 am – 12:30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Grand Ballroom A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SCIENTIFIC SESSION: Prostate Snap Orals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Patrick W. McLaughlin, MD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Peter J. Rossi, MD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lastRenderedPageBreak/>
              <w:t>11:30 am – 12:30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Imperial Ballroom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SCIENTIFIC SESSION: GYN Snap Orals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Sushil Beriwal, MD, MBA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Neil K. Taunk, MD, MS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11:30 am – 12:30 pm</w:t>
            </w: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br/>
            </w: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Plaza Ballroom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SCIENTIFIC SESSION: Miscellaneous Snap Orals II</w:t>
            </w:r>
          </w:p>
          <w:tbl>
            <w:tblPr>
              <w:tblW w:w="9750" w:type="dxa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8205"/>
            </w:tblGrid>
            <w:tr w:rsidR="0099481A" w:rsidRPr="0099481A">
              <w:trPr>
                <w:tblCellSpacing w:w="15" w:type="dxa"/>
              </w:trPr>
              <w:tc>
                <w:tcPr>
                  <w:tcW w:w="1500" w:type="dxa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Moderators:</w:t>
                  </w:r>
                </w:p>
              </w:tc>
              <w:tc>
                <w:tcPr>
                  <w:tcW w:w="0" w:type="auto"/>
                  <w:hideMark/>
                </w:tcPr>
                <w:p w:rsidR="0099481A" w:rsidRPr="0099481A" w:rsidRDefault="0099481A" w:rsidP="0099481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</w:pP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t>Anna Likhacheva, MD, MPH</w:t>
                  </w:r>
                  <w:r w:rsidRPr="0099481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nl-NL"/>
                    </w:rPr>
                    <w:br/>
                    <w:t>Parag R. Sanghvi, MD, MSPH</w:t>
                  </w:r>
                </w:p>
              </w:tc>
            </w:tr>
          </w:tbl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</w:p>
        </w:tc>
      </w:tr>
      <w:tr w:rsidR="0099481A" w:rsidRPr="0099481A" w:rsidTr="0099481A">
        <w:trPr>
          <w:tblCellSpacing w:w="15" w:type="dxa"/>
        </w:trPr>
        <w:tc>
          <w:tcPr>
            <w:tcW w:w="2550" w:type="dxa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  <w:t>12:30 pm</w:t>
            </w:r>
          </w:p>
        </w:tc>
        <w:tc>
          <w:tcPr>
            <w:tcW w:w="0" w:type="auto"/>
            <w:shd w:val="clear" w:color="auto" w:fill="D2D2D2"/>
            <w:hideMark/>
          </w:tcPr>
          <w:p w:rsidR="0099481A" w:rsidRPr="0099481A" w:rsidRDefault="0099481A" w:rsidP="0099481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nl-NL"/>
              </w:rPr>
            </w:pPr>
            <w:r w:rsidRPr="0099481A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nl-NL"/>
              </w:rPr>
              <w:t>2018 Annual Meeting Adjourns</w:t>
            </w:r>
          </w:p>
        </w:tc>
      </w:tr>
    </w:tbl>
    <w:p w:rsidR="00A51AD7" w:rsidRDefault="00A51AD7"/>
    <w:sectPr w:rsidR="00A5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1A"/>
    <w:rsid w:val="00923AE5"/>
    <w:rsid w:val="0099481A"/>
    <w:rsid w:val="00A51AD7"/>
    <w:rsid w:val="00B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C33-37AF-468E-83A3-CC3C3AEC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00EC"/>
    <w:rPr>
      <w:rFonts w:ascii="Open Sans" w:hAnsi="Open Sans" w:cs="Open Sans"/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2381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Schrijvers</dc:creator>
  <cp:keywords/>
  <dc:description/>
  <cp:lastModifiedBy>Suzanne Schrijvers</cp:lastModifiedBy>
  <cp:revision>1</cp:revision>
  <dcterms:created xsi:type="dcterms:W3CDTF">2018-06-07T12:52:00Z</dcterms:created>
  <dcterms:modified xsi:type="dcterms:W3CDTF">2018-06-07T12:53:00Z</dcterms:modified>
</cp:coreProperties>
</file>